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FC81A" w14:textId="77ECE23C" w:rsidR="0047529B" w:rsidRDefault="0047529B" w:rsidP="0047529B">
      <w:pPr>
        <w:tabs>
          <w:tab w:val="left" w:pos="1728"/>
        </w:tabs>
      </w:pPr>
      <w:r>
        <w:t>Assignment 18 Literary Exploration Essay</w:t>
      </w:r>
    </w:p>
    <w:p w14:paraId="187E15A2"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color w:val="494C4E"/>
          <w:sz w:val="27"/>
          <w:szCs w:val="27"/>
        </w:rPr>
        <w:t>In the ELA 30-2 Literary Exploration essay on the Diploma Exam, you must discuss a character(s) from literature or film that you have studied in English Language Arts 30–2. For this assignment, you need to choose a character </w:t>
      </w:r>
      <w:r w:rsidRPr="0047529B">
        <w:rPr>
          <w:rFonts w:ascii="Arial" w:eastAsia="Times New Roman" w:hAnsi="Arial" w:cs="Arial"/>
          <w:i/>
          <w:iCs/>
          <w:color w:val="494C4E"/>
          <w:sz w:val="27"/>
          <w:szCs w:val="27"/>
        </w:rPr>
        <w:t>from the novel you read in the course this semester</w:t>
      </w:r>
      <w:r w:rsidRPr="0047529B">
        <w:rPr>
          <w:rFonts w:ascii="Arial" w:eastAsia="Times New Roman" w:hAnsi="Arial" w:cs="Arial"/>
          <w:color w:val="494C4E"/>
          <w:sz w:val="27"/>
          <w:szCs w:val="27"/>
        </w:rPr>
        <w:t>.</w:t>
      </w:r>
    </w:p>
    <w:p w14:paraId="3810A572"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color w:val="494C4E"/>
          <w:sz w:val="27"/>
          <w:szCs w:val="27"/>
        </w:rPr>
        <w:t>Please remember that the person reading your essay has also read the novel and you are expected to write accurately and thoughtfully about the character(s) you choose to discuss. Use specific examples from the novel to support your ideas about the character. Avoid mere plot summaries. In your writing, you should consider your own prior knowledge and/or experience. These knowledge-based or life-based observations can include examples from personal experiences, the experiences of others, and current and/or historical events.</w:t>
      </w:r>
    </w:p>
    <w:p w14:paraId="71A7C5BA"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b/>
          <w:bCs/>
          <w:color w:val="494C4E"/>
          <w:sz w:val="27"/>
          <w:szCs w:val="27"/>
        </w:rPr>
        <w:t>Suggestions for Writing the Literary Exploration Essay</w:t>
      </w:r>
      <w:r w:rsidRPr="0047529B">
        <w:rPr>
          <w:rFonts w:ascii="Arial" w:eastAsia="Times New Roman" w:hAnsi="Arial" w:cs="Arial"/>
          <w:color w:val="494C4E"/>
          <w:sz w:val="27"/>
          <w:szCs w:val="27"/>
        </w:rPr>
        <w:t>:</w:t>
      </w:r>
    </w:p>
    <w:p w14:paraId="4C595D11" w14:textId="77777777" w:rsidR="0047529B" w:rsidRPr="0047529B" w:rsidRDefault="0047529B" w:rsidP="0047529B">
      <w:pPr>
        <w:numPr>
          <w:ilvl w:val="0"/>
          <w:numId w:val="1"/>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First </w:t>
      </w:r>
      <w:r w:rsidRPr="0047529B">
        <w:rPr>
          <w:rFonts w:ascii="Arial" w:eastAsia="Times New Roman" w:hAnsi="Arial" w:cs="Arial"/>
          <w:b/>
          <w:bCs/>
          <w:i/>
          <w:iCs/>
          <w:color w:val="494C4E"/>
          <w:sz w:val="27"/>
          <w:szCs w:val="27"/>
        </w:rPr>
        <w:t>consider your answer to the topic question.</w:t>
      </w:r>
      <w:r w:rsidRPr="0047529B">
        <w:rPr>
          <w:rFonts w:ascii="Arial" w:eastAsia="Times New Roman" w:hAnsi="Arial" w:cs="Arial"/>
          <w:color w:val="494C4E"/>
          <w:sz w:val="27"/>
          <w:szCs w:val="27"/>
        </w:rPr>
        <w:t> This answer will become your controlling idea.</w:t>
      </w:r>
    </w:p>
    <w:p w14:paraId="31C8D70C" w14:textId="615B0099" w:rsidR="0047529B" w:rsidRPr="0047529B" w:rsidRDefault="0047529B" w:rsidP="0047529B">
      <w:pPr>
        <w:numPr>
          <w:ilvl w:val="0"/>
          <w:numId w:val="1"/>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Then, </w:t>
      </w:r>
      <w:r w:rsidRPr="0047529B">
        <w:rPr>
          <w:rFonts w:ascii="Arial" w:eastAsia="Times New Roman" w:hAnsi="Arial" w:cs="Arial"/>
          <w:b/>
          <w:bCs/>
          <w:i/>
          <w:iCs/>
          <w:color w:val="494C4E"/>
          <w:sz w:val="27"/>
          <w:szCs w:val="27"/>
        </w:rPr>
        <w:t>choose a character(s) from the novel that you know well, that is meaningful to you, and that is relevant to the assignment</w:t>
      </w:r>
      <w:r w:rsidRPr="0047529B">
        <w:rPr>
          <w:rFonts w:ascii="Arial" w:eastAsia="Times New Roman" w:hAnsi="Arial" w:cs="Arial"/>
          <w:color w:val="494C4E"/>
          <w:sz w:val="27"/>
          <w:szCs w:val="27"/>
        </w:rPr>
        <w:t xml:space="preserve">. Make sure that the character(s) you choose will serve to illustrate your ideas on the topic. As you plan and proceed, be sure that your selection of character(s) allows you to purposefully reflect and develop the topic in enough detail to support your controlling or unifying idea logically and convincingly. As you plan, you may become more confident, or you may decide that your initial choices restrict your ability to explore the topic or will not provide </w:t>
      </w:r>
      <w:proofErr w:type="gramStart"/>
      <w:r w:rsidRPr="0047529B">
        <w:rPr>
          <w:rFonts w:ascii="Arial" w:eastAsia="Times New Roman" w:hAnsi="Arial" w:cs="Arial"/>
          <w:color w:val="494C4E"/>
          <w:sz w:val="27"/>
          <w:szCs w:val="27"/>
        </w:rPr>
        <w:t>sufficient</w:t>
      </w:r>
      <w:proofErr w:type="gramEnd"/>
      <w:r w:rsidRPr="0047529B">
        <w:rPr>
          <w:rFonts w:ascii="Arial" w:eastAsia="Times New Roman" w:hAnsi="Arial" w:cs="Arial"/>
          <w:color w:val="494C4E"/>
          <w:sz w:val="27"/>
          <w:szCs w:val="27"/>
        </w:rPr>
        <w:t xml:space="preserve"> supporting detail for an effective discussion. At this point, you should reassess and re-explore to find the best way to address the topic.</w:t>
      </w:r>
      <w:bookmarkStart w:id="0" w:name="_GoBack"/>
      <w:bookmarkEnd w:id="0"/>
    </w:p>
    <w:p w14:paraId="0BD2BA25" w14:textId="098EFC25"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noProof/>
          <w:color w:val="494C4E"/>
          <w:sz w:val="27"/>
          <w:szCs w:val="27"/>
        </w:rPr>
        <w:lastRenderedPageBreak/>
        <w:drawing>
          <wp:inline distT="0" distB="0" distL="0" distR="0" wp14:anchorId="5C7F3E18" wp14:editId="49F46785">
            <wp:extent cx="3040380" cy="21717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0380" cy="2171700"/>
                    </a:xfrm>
                    <a:prstGeom prst="rect">
                      <a:avLst/>
                    </a:prstGeom>
                    <a:noFill/>
                    <a:ln>
                      <a:noFill/>
                    </a:ln>
                  </pic:spPr>
                </pic:pic>
              </a:graphicData>
            </a:graphic>
          </wp:inline>
        </w:drawing>
      </w:r>
    </w:p>
    <w:p w14:paraId="2E3BC84D"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b/>
          <w:bCs/>
          <w:color w:val="494C4E"/>
          <w:sz w:val="27"/>
          <w:szCs w:val="27"/>
        </w:rPr>
        <w:t>Read the topics below and choose the ONE that best connects to your novel to respond to for your Literary Exploration essay</w:t>
      </w:r>
      <w:r w:rsidRPr="0047529B">
        <w:rPr>
          <w:rFonts w:ascii="Arial" w:eastAsia="Times New Roman" w:hAnsi="Arial" w:cs="Arial"/>
          <w:color w:val="494C4E"/>
          <w:sz w:val="27"/>
          <w:szCs w:val="27"/>
        </w:rPr>
        <w:t>:</w:t>
      </w:r>
    </w:p>
    <w:p w14:paraId="468007EA" w14:textId="77777777" w:rsidR="0047529B" w:rsidRPr="0047529B" w:rsidRDefault="0047529B" w:rsidP="0047529B">
      <w:pPr>
        <w:spacing w:before="100" w:beforeAutospacing="1" w:after="100" w:afterAutospacing="1" w:line="336" w:lineRule="atLeast"/>
        <w:jc w:val="center"/>
        <w:rPr>
          <w:rFonts w:ascii="Arial" w:eastAsia="Times New Roman" w:hAnsi="Arial" w:cs="Arial"/>
          <w:color w:val="494C4E"/>
          <w:sz w:val="27"/>
          <w:szCs w:val="27"/>
        </w:rPr>
      </w:pPr>
      <w:r w:rsidRPr="0047529B">
        <w:rPr>
          <w:rFonts w:ascii="Arial" w:eastAsia="Times New Roman" w:hAnsi="Arial" w:cs="Arial"/>
          <w:b/>
          <w:bCs/>
          <w:color w:val="494C4E"/>
          <w:sz w:val="27"/>
          <w:szCs w:val="27"/>
        </w:rPr>
        <w:t>1.  What is your opinion of the idea that our self-confidence influences the decisions we make?</w:t>
      </w:r>
    </w:p>
    <w:p w14:paraId="38BC82F6" w14:textId="77777777" w:rsidR="0047529B" w:rsidRPr="0047529B" w:rsidRDefault="0047529B" w:rsidP="0047529B">
      <w:pPr>
        <w:spacing w:before="100" w:beforeAutospacing="1" w:after="100" w:afterAutospacing="1" w:line="336" w:lineRule="atLeast"/>
        <w:jc w:val="center"/>
        <w:rPr>
          <w:rFonts w:ascii="Arial" w:eastAsia="Times New Roman" w:hAnsi="Arial" w:cs="Arial"/>
          <w:color w:val="494C4E"/>
          <w:sz w:val="27"/>
          <w:szCs w:val="27"/>
        </w:rPr>
      </w:pPr>
      <w:r w:rsidRPr="0047529B">
        <w:rPr>
          <w:rFonts w:ascii="Arial" w:eastAsia="Times New Roman" w:hAnsi="Arial" w:cs="Arial"/>
          <w:b/>
          <w:bCs/>
          <w:color w:val="494C4E"/>
          <w:sz w:val="27"/>
          <w:szCs w:val="27"/>
        </w:rPr>
        <w:t>OR</w:t>
      </w:r>
    </w:p>
    <w:p w14:paraId="32F8E0DF" w14:textId="77777777" w:rsidR="0047529B" w:rsidRPr="0047529B" w:rsidRDefault="0047529B" w:rsidP="0047529B">
      <w:pPr>
        <w:spacing w:before="100" w:beforeAutospacing="1" w:after="100" w:afterAutospacing="1" w:line="336" w:lineRule="atLeast"/>
        <w:jc w:val="center"/>
        <w:rPr>
          <w:rFonts w:ascii="Arial" w:eastAsia="Times New Roman" w:hAnsi="Arial" w:cs="Arial"/>
          <w:color w:val="494C4E"/>
          <w:sz w:val="27"/>
          <w:szCs w:val="27"/>
        </w:rPr>
      </w:pPr>
      <w:r w:rsidRPr="0047529B">
        <w:rPr>
          <w:rFonts w:ascii="Arial" w:eastAsia="Times New Roman" w:hAnsi="Arial" w:cs="Arial"/>
          <w:b/>
          <w:bCs/>
          <w:color w:val="494C4E"/>
          <w:sz w:val="27"/>
          <w:szCs w:val="27"/>
        </w:rPr>
        <w:t>2.  What is your opinion of the idea that perseverance is an essential human quality?</w:t>
      </w:r>
    </w:p>
    <w:p w14:paraId="10D7AC1F"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color w:val="494C4E"/>
          <w:sz w:val="27"/>
          <w:szCs w:val="27"/>
        </w:rPr>
        <w:t>You </w:t>
      </w:r>
      <w:r w:rsidRPr="0047529B">
        <w:rPr>
          <w:rFonts w:ascii="Arial" w:eastAsia="Times New Roman" w:hAnsi="Arial" w:cs="Arial"/>
          <w:b/>
          <w:bCs/>
          <w:color w:val="494C4E"/>
          <w:sz w:val="27"/>
          <w:szCs w:val="27"/>
        </w:rPr>
        <w:t>must</w:t>
      </w:r>
    </w:p>
    <w:p w14:paraId="3CF2E453" w14:textId="77777777" w:rsidR="0047529B" w:rsidRPr="0047529B" w:rsidRDefault="0047529B" w:rsidP="0047529B">
      <w:pPr>
        <w:numPr>
          <w:ilvl w:val="0"/>
          <w:numId w:val="2"/>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discuss a character from your novel and you may choose to discuss more than one</w:t>
      </w:r>
    </w:p>
    <w:p w14:paraId="4D2E0D6F" w14:textId="77777777" w:rsidR="0047529B" w:rsidRPr="0047529B" w:rsidRDefault="0047529B" w:rsidP="0047529B">
      <w:pPr>
        <w:numPr>
          <w:ilvl w:val="0"/>
          <w:numId w:val="2"/>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ensure that the details you select support your opinion</w:t>
      </w:r>
    </w:p>
    <w:p w14:paraId="7AC62786" w14:textId="77777777" w:rsidR="0047529B" w:rsidRPr="0047529B" w:rsidRDefault="0047529B" w:rsidP="0047529B">
      <w:pPr>
        <w:numPr>
          <w:ilvl w:val="0"/>
          <w:numId w:val="2"/>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develop your ideas and respond in essay format (aim for at least 5 paragraphs)</w:t>
      </w:r>
    </w:p>
    <w:p w14:paraId="1EE73578"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color w:val="494C4E"/>
          <w:sz w:val="27"/>
          <w:szCs w:val="27"/>
        </w:rPr>
        <w:t>You should</w:t>
      </w:r>
    </w:p>
    <w:p w14:paraId="26FB04C0" w14:textId="77777777" w:rsidR="0047529B" w:rsidRPr="0047529B" w:rsidRDefault="0047529B" w:rsidP="0047529B">
      <w:pPr>
        <w:numPr>
          <w:ilvl w:val="0"/>
          <w:numId w:val="3"/>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reflect on your own knowledge and/or experience as well as the novel</w:t>
      </w:r>
    </w:p>
    <w:p w14:paraId="06F21085" w14:textId="77777777" w:rsidR="0047529B" w:rsidRPr="0047529B" w:rsidRDefault="0047529B" w:rsidP="0047529B">
      <w:pPr>
        <w:numPr>
          <w:ilvl w:val="0"/>
          <w:numId w:val="3"/>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carefully consider your </w:t>
      </w:r>
      <w:r w:rsidRPr="0047529B">
        <w:rPr>
          <w:rFonts w:ascii="Arial" w:eastAsia="Times New Roman" w:hAnsi="Arial" w:cs="Arial"/>
          <w:i/>
          <w:iCs/>
          <w:color w:val="494C4E"/>
          <w:sz w:val="27"/>
          <w:szCs w:val="27"/>
        </w:rPr>
        <w:t>controlling idea </w:t>
      </w:r>
      <w:r w:rsidRPr="0047529B">
        <w:rPr>
          <w:rFonts w:ascii="Arial" w:eastAsia="Times New Roman" w:hAnsi="Arial" w:cs="Arial"/>
          <w:color w:val="494C4E"/>
          <w:sz w:val="27"/>
          <w:szCs w:val="27"/>
        </w:rPr>
        <w:t>or how you will create a strong</w:t>
      </w:r>
      <w:r w:rsidRPr="0047529B">
        <w:rPr>
          <w:rFonts w:ascii="Arial" w:eastAsia="Times New Roman" w:hAnsi="Arial" w:cs="Arial"/>
          <w:i/>
          <w:iCs/>
          <w:color w:val="494C4E"/>
          <w:sz w:val="27"/>
          <w:szCs w:val="27"/>
        </w:rPr>
        <w:t> unifying effect</w:t>
      </w:r>
      <w:r w:rsidRPr="0047529B">
        <w:rPr>
          <w:rFonts w:ascii="Arial" w:eastAsia="Times New Roman" w:hAnsi="Arial" w:cs="Arial"/>
          <w:color w:val="494C4E"/>
          <w:sz w:val="27"/>
          <w:szCs w:val="27"/>
        </w:rPr>
        <w:t> in your response</w:t>
      </w:r>
    </w:p>
    <w:p w14:paraId="0F707ED5" w14:textId="77777777" w:rsidR="0047529B" w:rsidRPr="0047529B" w:rsidRDefault="0047529B" w:rsidP="0047529B">
      <w:pPr>
        <w:numPr>
          <w:ilvl w:val="0"/>
          <w:numId w:val="3"/>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organize your discussion so that your ideas are clearly and effectively presented</w:t>
      </w:r>
    </w:p>
    <w:p w14:paraId="69BE73EA" w14:textId="77777777" w:rsidR="0047529B" w:rsidRPr="0047529B" w:rsidRDefault="0047529B" w:rsidP="0047529B">
      <w:pPr>
        <w:spacing w:before="100" w:beforeAutospacing="1" w:after="100" w:afterAutospacing="1" w:line="336" w:lineRule="atLeast"/>
        <w:rPr>
          <w:rFonts w:ascii="Arial" w:eastAsia="Times New Roman" w:hAnsi="Arial" w:cs="Arial"/>
          <w:color w:val="494C4E"/>
          <w:sz w:val="27"/>
          <w:szCs w:val="27"/>
        </w:rPr>
      </w:pPr>
      <w:r w:rsidRPr="0047529B">
        <w:rPr>
          <w:rFonts w:ascii="Arial" w:eastAsia="Times New Roman" w:hAnsi="Arial" w:cs="Arial"/>
          <w:color w:val="494C4E"/>
          <w:sz w:val="27"/>
          <w:szCs w:val="27"/>
        </w:rPr>
        <w:lastRenderedPageBreak/>
        <w:t>You will be assessed</w:t>
      </w:r>
    </w:p>
    <w:p w14:paraId="4A71BD3C" w14:textId="77777777" w:rsidR="0047529B" w:rsidRPr="0047529B" w:rsidRDefault="0047529B" w:rsidP="0047529B">
      <w:pPr>
        <w:numPr>
          <w:ilvl w:val="0"/>
          <w:numId w:val="4"/>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on your ability to develop a focused controlling idea or unifying effect</w:t>
      </w:r>
    </w:p>
    <w:p w14:paraId="08758FDA" w14:textId="77777777" w:rsidR="0047529B" w:rsidRPr="0047529B" w:rsidRDefault="0047529B" w:rsidP="0047529B">
      <w:pPr>
        <w:numPr>
          <w:ilvl w:val="0"/>
          <w:numId w:val="4"/>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on your ability to judiciously select relevant and specific support</w:t>
      </w:r>
    </w:p>
    <w:p w14:paraId="211C44A3" w14:textId="77777777" w:rsidR="0047529B" w:rsidRPr="0047529B" w:rsidRDefault="0047529B" w:rsidP="0047529B">
      <w:pPr>
        <w:numPr>
          <w:ilvl w:val="0"/>
          <w:numId w:val="4"/>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on your ability to clearly and effectively organize your ideas.</w:t>
      </w:r>
    </w:p>
    <w:p w14:paraId="5481DBA8" w14:textId="77777777" w:rsidR="0047529B" w:rsidRPr="0047529B" w:rsidRDefault="0047529B" w:rsidP="0047529B">
      <w:pPr>
        <w:numPr>
          <w:ilvl w:val="0"/>
          <w:numId w:val="4"/>
        </w:numPr>
        <w:spacing w:before="90" w:after="90" w:line="336" w:lineRule="atLeast"/>
        <w:ind w:left="810" w:right="90"/>
        <w:rPr>
          <w:rFonts w:ascii="Arial" w:eastAsia="Times New Roman" w:hAnsi="Arial" w:cs="Arial"/>
          <w:color w:val="494C4E"/>
          <w:sz w:val="27"/>
          <w:szCs w:val="27"/>
        </w:rPr>
      </w:pPr>
      <w:r w:rsidRPr="0047529B">
        <w:rPr>
          <w:rFonts w:ascii="Arial" w:eastAsia="Times New Roman" w:hAnsi="Arial" w:cs="Arial"/>
          <w:color w:val="494C4E"/>
          <w:sz w:val="27"/>
          <w:szCs w:val="27"/>
        </w:rPr>
        <w:t>on the quality of your language; it is important to use words and sentence structures that are clear, correct, precise, and familiar to you. </w:t>
      </w:r>
    </w:p>
    <w:p w14:paraId="55B00A10" w14:textId="77777777" w:rsidR="0047529B" w:rsidRPr="0047529B" w:rsidRDefault="0047529B" w:rsidP="0047529B">
      <w:pPr>
        <w:tabs>
          <w:tab w:val="left" w:pos="1728"/>
        </w:tabs>
      </w:pPr>
    </w:p>
    <w:sectPr w:rsidR="0047529B" w:rsidRPr="00475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67F77"/>
    <w:multiLevelType w:val="multilevel"/>
    <w:tmpl w:val="A772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B2470"/>
    <w:multiLevelType w:val="multilevel"/>
    <w:tmpl w:val="1BD88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955F9"/>
    <w:multiLevelType w:val="multilevel"/>
    <w:tmpl w:val="ED28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5570D7"/>
    <w:multiLevelType w:val="multilevel"/>
    <w:tmpl w:val="54F4A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29B"/>
    <w:rsid w:val="002262C0"/>
    <w:rsid w:val="0047529B"/>
    <w:rsid w:val="008C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08DE"/>
  <w15:chartTrackingRefBased/>
  <w15:docId w15:val="{D07B79F0-5EB6-4973-8EA8-285B5568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52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529B"/>
    <w:rPr>
      <w:i/>
      <w:iCs/>
    </w:rPr>
  </w:style>
  <w:style w:type="character" w:styleId="Strong">
    <w:name w:val="Strong"/>
    <w:basedOn w:val="DefaultParagraphFont"/>
    <w:uiPriority w:val="22"/>
    <w:qFormat/>
    <w:rsid w:val="00475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50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2020-04-08T16:37:00Z</dcterms:created>
  <dcterms:modified xsi:type="dcterms:W3CDTF">2020-04-08T16:42:00Z</dcterms:modified>
</cp:coreProperties>
</file>